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026〕488号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当事人：白山市浑江区娟文</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：91220602MADY7YA49X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法定代表人（负责人、经营者）：孙力娟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身份证（其他有效证件）号码：232331197207100242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联系电话：18764192826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联系地址：白山市浑江区南山东平台煤矿棚户区四期12号楼1层0010号卡位（被白山市浑江区民爱商务服务有限公司集中托管登记）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20日，登记注册的住所（经营场所）为白山市浑江区南山东平台煤矿棚户区四期12号楼1层0010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488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DFFDF9B"/>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AFFF4E2"/>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E07F8"/>
    <w:rsid w:val="7FDF0B06"/>
    <w:rsid w:val="7FDFDC62"/>
    <w:rsid w:val="7FEF79F2"/>
    <w:rsid w:val="7FF7505E"/>
    <w:rsid w:val="7FF79889"/>
    <w:rsid w:val="7FFCF6AA"/>
    <w:rsid w:val="7FFD9422"/>
    <w:rsid w:val="7FFF5523"/>
    <w:rsid w:val="7FFFD332"/>
    <w:rsid w:val="88FE65DC"/>
    <w:rsid w:val="89FB9076"/>
    <w:rsid w:val="8B57396A"/>
    <w:rsid w:val="94F7F7EE"/>
    <w:rsid w:val="957F0014"/>
    <w:rsid w:val="97EF4EA2"/>
    <w:rsid w:val="9BF71BCC"/>
    <w:rsid w:val="9D7DBB69"/>
    <w:rsid w:val="9DCA281F"/>
    <w:rsid w:val="A2BB4D8C"/>
    <w:rsid w:val="A7FF10C2"/>
    <w:rsid w:val="ADEFF693"/>
    <w:rsid w:val="AFFE238A"/>
    <w:rsid w:val="B3FB698F"/>
    <w:rsid w:val="B5DB905F"/>
    <w:rsid w:val="B5EEC056"/>
    <w:rsid w:val="B6DF2E0F"/>
    <w:rsid w:val="B7EE37AA"/>
    <w:rsid w:val="B7F10652"/>
    <w:rsid w:val="BB7FB188"/>
    <w:rsid w:val="BBFF9226"/>
    <w:rsid w:val="BCDF5A88"/>
    <w:rsid w:val="BCFD9777"/>
    <w:rsid w:val="BEBAB652"/>
    <w:rsid w:val="BF515CDD"/>
    <w:rsid w:val="BF74CE8B"/>
    <w:rsid w:val="BFBBF69E"/>
    <w:rsid w:val="BFBFBE9E"/>
    <w:rsid w:val="BFE38509"/>
    <w:rsid w:val="BFFD44D5"/>
    <w:rsid w:val="C35F844E"/>
    <w:rsid w:val="C7E964AB"/>
    <w:rsid w:val="C9FF5C45"/>
    <w:rsid w:val="CE87DF58"/>
    <w:rsid w:val="D1F713FC"/>
    <w:rsid w:val="D59F7221"/>
    <w:rsid w:val="D7EA281F"/>
    <w:rsid w:val="DA2B8BB9"/>
    <w:rsid w:val="DC3D6416"/>
    <w:rsid w:val="DF6B4DB0"/>
    <w:rsid w:val="DFCE0D33"/>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A6598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458E9"/>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115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2026-05-09T11:08:07Z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