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389号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当事人：白山市浑江区风立图书店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：91220602MAE5LB0CXC</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法定代表人（负责人、经营者）：陈培</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身份证（其他有效证件）号码：432524198810010689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联系电话：18692858028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联系地址：白山市浑江区南山东平台煤矿棚户区四期12号楼3层0436号卡位（被白山市浑江区民爱商务服务有限公司集中托管登记）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13日，登记注册的住所（经营场所）为白山市浑江区南山东平台煤矿棚户区四期12号楼3层0436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389</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EB7768"/>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C325B26"/>
    <w:rsid w:val="7CDF0ADF"/>
    <w:rsid w:val="7CE88B15"/>
    <w:rsid w:val="7CFF0C51"/>
    <w:rsid w:val="7D5D1D36"/>
    <w:rsid w:val="7DCF8768"/>
    <w:rsid w:val="7DF7C06A"/>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A7ABB0"/>
    <w:rsid w:val="DFCE0D33"/>
    <w:rsid w:val="DFFC2B26"/>
    <w:rsid w:val="E5AE63E7"/>
    <w:rsid w:val="E9FD0F68"/>
    <w:rsid w:val="EBE7148F"/>
    <w:rsid w:val="EDEE0727"/>
    <w:rsid w:val="EE7BAB77"/>
    <w:rsid w:val="EE7F9DD5"/>
    <w:rsid w:val="EEEF2AB2"/>
    <w:rsid w:val="EF0F005D"/>
    <w:rsid w:val="EF77565A"/>
    <w:rsid w:val="F1F90D10"/>
    <w:rsid w:val="F4FFC06C"/>
    <w:rsid w:val="F55B1A65"/>
    <w:rsid w:val="F6F83BD1"/>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EE5A89"/>
    <w:rsid w:val="FEFBD3D0"/>
    <w:rsid w:val="FEFF7350"/>
    <w:rsid w:val="FF3C99E1"/>
    <w:rsid w:val="FF5F8B4B"/>
    <w:rsid w:val="FFB7804D"/>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137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2026-05-09T11:20:37Z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