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：91220602MAE507UC5K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法定代表人（负责人、经营者）：吴增照</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身份证（其他有效证件）号码：432524200005211453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w:t>
      </w:r>
      <w:bookmarkEnd w:id="0"/>
      <w:r>
        <w:rPr>
          <w:rFonts w:hint="eastAsia" w:ascii="仿宋_GB2312" w:hAnsi="仿宋_GB2312" w:eastAsia="仿宋_GB2312" w:cs="仿宋_GB2312"/>
          <w:bCs/>
          <w:spacing w:val="8"/>
          <w:sz w:val="32"/>
          <w:szCs w:val="32"/>
          <w:highlight w:val="none"/>
          <w:u w:val="none"/>
          <w:lang w:val="en-US" w:eastAsia="zh-CN"/>
        </w:rPr>
        <w:t>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5FF4088"/>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1B9BD1"/>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2026-04-22T14:56:38Z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