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白山市监浑行处罚〔2026〕111号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当事人：白山市浑江区辉博图书店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91220602MAE4JX0T7N</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法定代表人（负责人、经营者）：温庭轩</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身份证（其他有效证件）号码：44528120010605531X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联系电话：15013464645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联系地址：白山市浑江区浑江大街1699号白山经开创新创业孵化基地D栋2楼卡位15-1（被吉林省两山林下运营有限公司集中托管登记）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浑江大街1699号白山经开创新创业孵化基地D栋2楼卡位15-1。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111</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56E0306"/>
    <w:rsid w:val="75FEB937"/>
    <w:rsid w:val="7629628D"/>
    <w:rsid w:val="771DDFDA"/>
    <w:rsid w:val="773FBE6C"/>
    <w:rsid w:val="777FD18C"/>
    <w:rsid w:val="77BDA090"/>
    <w:rsid w:val="77CEFF01"/>
    <w:rsid w:val="77F9C71A"/>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ED4469"/>
    <w:rsid w:val="BFF736DA"/>
    <w:rsid w:val="BFFD44D5"/>
    <w:rsid w:val="C35F844E"/>
    <w:rsid w:val="C7E964AB"/>
    <w:rsid w:val="C9FF5C45"/>
    <w:rsid w:val="CBEE6BEB"/>
    <w:rsid w:val="D1F713FC"/>
    <w:rsid w:val="D59F7221"/>
    <w:rsid w:val="D61B9AFB"/>
    <w:rsid w:val="D773B9C2"/>
    <w:rsid w:val="D7F51E4F"/>
    <w:rsid w:val="DA2B8BB9"/>
    <w:rsid w:val="DFCE0D33"/>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2026-05-09T17:13:13Z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