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456E2">
      <w:pPr>
        <w:spacing w:after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吊销营业执照企业名单</w:t>
      </w:r>
    </w:p>
    <w:tbl>
      <w:tblPr>
        <w:tblStyle w:val="2"/>
        <w:tblpPr w:leftFromText="180" w:rightFromText="180" w:vertAnchor="text" w:horzAnchor="page" w:tblpX="1688" w:tblpY="570"/>
        <w:tblOverlap w:val="never"/>
        <w:tblW w:w="13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070"/>
        <w:gridCol w:w="5205"/>
        <w:gridCol w:w="2340"/>
      </w:tblGrid>
      <w:tr w14:paraId="6352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BE47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11A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统一社会信用代码/注册号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8A3F"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E838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法定</w:t>
            </w:r>
          </w:p>
          <w:p w14:paraId="427DA88B">
            <w:pPr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代表人</w:t>
            </w:r>
          </w:p>
        </w:tc>
      </w:tr>
      <w:tr w14:paraId="7AAB7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AB4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91220600MA7CMWJ76J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白山市佳明车汇汽车销售有限公司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肖明亮</w:t>
            </w:r>
          </w:p>
        </w:tc>
      </w:tr>
      <w:tr w14:paraId="7BA93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549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91220601MA0Y3H641J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白山市永顺商贸有限公司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马莉</w:t>
            </w:r>
          </w:p>
        </w:tc>
      </w:tr>
      <w:tr w14:paraId="0E3A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DD8A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91220600MA17ANC17T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吉林省创慧科技有限公司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于臣军</w:t>
            </w:r>
          </w:p>
        </w:tc>
      </w:tr>
      <w:tr w14:paraId="1C24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B1D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91220600MA84KLA56B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吉林省思炎儿二手车销售有限责任公司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姜明山</w:t>
            </w:r>
          </w:p>
        </w:tc>
      </w:tr>
      <w:tr w14:paraId="118F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1A2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91220600MA17EDQ887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卓越质胜（北京）科技发展有限公司白山分公司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张世友</w:t>
            </w:r>
          </w:p>
        </w:tc>
      </w:tr>
      <w:tr w14:paraId="153A5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D12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91220600MA17KXCQ3E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白山市亲民二手车有限公司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刘允豪</w:t>
            </w:r>
          </w:p>
        </w:tc>
      </w:tr>
      <w:tr w14:paraId="04CBE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7F43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91220601791106169L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白山市嘉合房产开发有限公司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于贵生</w:t>
            </w:r>
          </w:p>
        </w:tc>
      </w:tr>
      <w:tr w14:paraId="5126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6F8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91220600MA1731UEXK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吉林省盛世亿佳房产经纪有限公司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姜文莉</w:t>
            </w:r>
          </w:p>
        </w:tc>
      </w:tr>
      <w:tr w14:paraId="3DCE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444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91220600MA173E3F1K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8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吉林省亿佳利装饰装修有限公司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姜文莉</w:t>
            </w:r>
          </w:p>
        </w:tc>
      </w:tr>
      <w:tr w14:paraId="5C2C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0FD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91220601316689000E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白山市顺砜煤业有限公司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唐诗媛</w:t>
            </w:r>
          </w:p>
        </w:tc>
      </w:tr>
      <w:tr w14:paraId="1E95D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38D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91220600MA1782FG0M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吉林省九参坊商贸有限公司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高浏成</w:t>
            </w:r>
          </w:p>
        </w:tc>
      </w:tr>
      <w:tr w14:paraId="3DB0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692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91220600MA17MDAQ7B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白山市君宇商贸有限公司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曹善君</w:t>
            </w:r>
          </w:p>
        </w:tc>
      </w:tr>
      <w:tr w14:paraId="4873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CBC2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91220600MA7BTLKU8D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白山市独角文化传媒有限公司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张美静</w:t>
            </w:r>
          </w:p>
        </w:tc>
      </w:tr>
      <w:tr w14:paraId="2B796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880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91220600MA84QBMP1J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白山市王氏殡葬用品有限公司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王志军</w:t>
            </w:r>
          </w:p>
        </w:tc>
      </w:tr>
      <w:tr w14:paraId="3C43F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F23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91220600MA170YU332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大连承博源酒业有限公司白山分公司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孙德才</w:t>
            </w:r>
          </w:p>
        </w:tc>
      </w:tr>
      <w:tr w14:paraId="2F7A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E85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91220600MA84QKTT32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吉林省润达盛工程管理有限公司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郭岩</w:t>
            </w:r>
          </w:p>
        </w:tc>
      </w:tr>
      <w:tr w14:paraId="63D3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DE8F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91220600MA84KYG92D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白山市老郑保健品店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郑祥军</w:t>
            </w:r>
          </w:p>
        </w:tc>
      </w:tr>
      <w:tr w14:paraId="53219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2C8A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912206015740576984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白山市力西电气设备有限公司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马德庆</w:t>
            </w:r>
          </w:p>
        </w:tc>
      </w:tr>
      <w:tr w14:paraId="012E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DA76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91220600MA178FEL02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吉林省中景游旅游管理有限公司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刘宪国</w:t>
            </w:r>
          </w:p>
        </w:tc>
      </w:tr>
      <w:tr w14:paraId="037A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B97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91220600MA7E0ARW37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白山市贺文钝汽车销售有限公司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王贺</w:t>
            </w:r>
          </w:p>
        </w:tc>
      </w:tr>
      <w:tr w14:paraId="2D678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AE3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91220600MA7D0H3Y5J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白山市亮尊汇汽车销售有限公司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D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肖英强</w:t>
            </w:r>
          </w:p>
        </w:tc>
      </w:tr>
      <w:tr w14:paraId="6C8F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B2D5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91220600MA17JRQ24A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白山市盛飞汽车租赁有限公司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B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范云龙</w:t>
            </w:r>
          </w:p>
        </w:tc>
      </w:tr>
      <w:tr w14:paraId="014B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C6C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91220501MA0Y542K2T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白山市佰川实业有限公司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9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李艳华</w:t>
            </w:r>
          </w:p>
        </w:tc>
      </w:tr>
      <w:tr w14:paraId="3FF76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66E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C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91220600MA84NL3Y5H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白山市铭邦装饰装潢工程有限公司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盛宝祥</w:t>
            </w:r>
          </w:p>
        </w:tc>
      </w:tr>
      <w:tr w14:paraId="4CE31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71D7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91220600MA17EM4J27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白山市锋翊活动策划有限公司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段禹良</w:t>
            </w:r>
          </w:p>
        </w:tc>
      </w:tr>
      <w:tr w14:paraId="54D9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F07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91220601MA16XG4DXH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白山市天达装饰装修工程有限公司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张凤英</w:t>
            </w:r>
          </w:p>
        </w:tc>
      </w:tr>
      <w:tr w14:paraId="6C3EF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76A4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91220600MA84T1J58U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白山市科瑞商贸有限公司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厉延斌</w:t>
            </w:r>
          </w:p>
        </w:tc>
      </w:tr>
      <w:tr w14:paraId="6597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A56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91220600MA7CX8HHXU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白山市鼎泰利和商贸有限公司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李鉴哲</w:t>
            </w:r>
          </w:p>
        </w:tc>
      </w:tr>
      <w:tr w14:paraId="214CC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313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4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91220601MA13XGDE2A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白山市龙美万合商贸有限公司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蒋云龙</w:t>
            </w:r>
          </w:p>
        </w:tc>
      </w:tr>
      <w:tr w14:paraId="0E490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FEB8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91220601081938665D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白山市金锡物资贸易有限公司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张绍红</w:t>
            </w:r>
          </w:p>
        </w:tc>
      </w:tr>
      <w:tr w14:paraId="64F26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821C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912206013399237526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白山市荣华保温设备有限公司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徐学志</w:t>
            </w:r>
          </w:p>
        </w:tc>
      </w:tr>
      <w:tr w14:paraId="786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E3EE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91220600MA179UYB28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通化市吉泰建设项目管理有限公司白山分公司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杨凤杰</w:t>
            </w:r>
          </w:p>
        </w:tc>
      </w:tr>
      <w:tr w14:paraId="5F66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479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6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9122060174930812X9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白山市鑫尧矿业集团有限责任公司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范秀英</w:t>
            </w:r>
          </w:p>
        </w:tc>
      </w:tr>
      <w:tr w14:paraId="2956E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FE3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91220600MA17TQB98T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白山市乐程汽车销售有限公司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姜运林</w:t>
            </w:r>
          </w:p>
        </w:tc>
      </w:tr>
      <w:tr w14:paraId="5FE6F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607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912206017445650636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白山市缸窑矿业有限公司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范广升</w:t>
            </w:r>
          </w:p>
        </w:tc>
      </w:tr>
      <w:tr w14:paraId="28F1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ACA7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9122060133988401X1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通化禾田集团白山禾田环保科技有限公司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候世升</w:t>
            </w:r>
          </w:p>
        </w:tc>
      </w:tr>
      <w:tr w14:paraId="30BD0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D590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4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91220600MA17EUYL15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白山市围购商贸有限公司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单彩博</w:t>
            </w:r>
          </w:p>
        </w:tc>
      </w:tr>
      <w:tr w14:paraId="6B38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AE3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91220600MA84WY4088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中鸿电梯科技发展（吉林）有限公司白山分公司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景亚军</w:t>
            </w:r>
          </w:p>
        </w:tc>
      </w:tr>
      <w:tr w14:paraId="4C01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7878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91220604MA17DF1R4A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白山市影辉文化传媒有限公司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靳磊</w:t>
            </w:r>
          </w:p>
        </w:tc>
      </w:tr>
      <w:tr w14:paraId="6BFF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C80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91220600MA17HRTE0X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E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白山市盛仕生活服务有限公司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黄文花</w:t>
            </w:r>
          </w:p>
        </w:tc>
      </w:tr>
      <w:tr w14:paraId="04D68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93FD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91220600MA84RPHY74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0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白山市乡村农业有限公司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董衍岑</w:t>
            </w:r>
          </w:p>
        </w:tc>
      </w:tr>
      <w:tr w14:paraId="7DB90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125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91220601088840484P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白山市佳晟商贸有限公司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王少杰</w:t>
            </w:r>
          </w:p>
        </w:tc>
      </w:tr>
      <w:tr w14:paraId="43A95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1C9B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91220601686963943C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白山市苇塘水泥有限责任公司白山分公司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 w14:paraId="6B95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760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91220600MA175GPD11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白山市嘉合投资发展有限公司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曹贺</w:t>
            </w:r>
          </w:p>
        </w:tc>
      </w:tr>
      <w:tr w14:paraId="04C05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C251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91220601339911065J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白山市春日商贸有限责任公司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孙海明</w:t>
            </w:r>
          </w:p>
        </w:tc>
      </w:tr>
      <w:tr w14:paraId="397DC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4D29"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B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91220600MA17WH129T</w:t>
            </w:r>
          </w:p>
        </w:tc>
        <w:tc>
          <w:tcPr>
            <w:tcW w:w="52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白山市德信商贸有限责任公司</w:t>
            </w:r>
          </w:p>
        </w:tc>
        <w:tc>
          <w:tcPr>
            <w:tcW w:w="2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张云鹏</w:t>
            </w:r>
          </w:p>
        </w:tc>
      </w:tr>
    </w:tbl>
    <w:p w14:paraId="1A932CCF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AD31B"/>
    <w:rsid w:val="270202CD"/>
    <w:rsid w:val="EFBAD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885</Words>
  <Characters>1704</Characters>
  <Lines>0</Lines>
  <Paragraphs>0</Paragraphs>
  <TotalTime>1.33333333333333</TotalTime>
  <ScaleCrop>false</ScaleCrop>
  <LinksUpToDate>false</LinksUpToDate>
  <CharactersWithSpaces>1704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2024-10-12T08:33:00Z</dcterms:created>
  <dc:creator>jlbs</dc:creator>
  <cp:lastModifiedBy>曲明</cp:lastModifiedBy>
  <dcterms:modified xsi:type="dcterms:W3CDTF">2024-10-14T06:12:25Z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5BCCC19FA1B3493597929E333E29D2E7_13</vt:lpwstr>
  </property>
</Properties>
</file>